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8E2" w:rsidRDefault="007018E2" w:rsidP="007018E2">
      <w:pPr>
        <w:pStyle w:val="a5"/>
        <w:rPr>
          <w:sz w:val="24"/>
          <w:szCs w:val="32"/>
        </w:rPr>
      </w:pPr>
      <w:r>
        <w:rPr>
          <w:noProof/>
          <w:sz w:val="24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2465070</wp:posOffset>
            </wp:positionH>
            <wp:positionV relativeFrom="paragraph">
              <wp:posOffset>15240</wp:posOffset>
            </wp:positionV>
            <wp:extent cx="1276350" cy="1257300"/>
            <wp:effectExtent l="19050" t="0" r="0" b="0"/>
            <wp:wrapTopAndBottom/>
            <wp:docPr id="3" name="Рисунок 2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18E2" w:rsidRDefault="007018E2" w:rsidP="007018E2">
      <w:pPr>
        <w:pStyle w:val="a5"/>
        <w:rPr>
          <w:sz w:val="24"/>
          <w:szCs w:val="32"/>
        </w:rPr>
      </w:pPr>
      <w:r>
        <w:rPr>
          <w:sz w:val="24"/>
          <w:szCs w:val="32"/>
        </w:rPr>
        <w:t>МУНИЦИПАЛЬНОЕ КАЗЕННОЕ ОБЩЕОБРАЗОВАТЕЛЬНОЕ УЧРЕЖДЕНИЕ</w:t>
      </w:r>
    </w:p>
    <w:p w:rsidR="007018E2" w:rsidRDefault="004A45CB" w:rsidP="007018E2">
      <w:pPr>
        <w:pStyle w:val="a5"/>
        <w:rPr>
          <w:sz w:val="24"/>
          <w:szCs w:val="32"/>
        </w:rPr>
      </w:pPr>
      <w:r>
        <w:rPr>
          <w:sz w:val="24"/>
          <w:szCs w:val="32"/>
        </w:rPr>
        <w:t>«</w:t>
      </w:r>
      <w:proofErr w:type="spellStart"/>
      <w:r>
        <w:rPr>
          <w:sz w:val="28"/>
          <w:szCs w:val="28"/>
        </w:rPr>
        <w:t>Урахинская</w:t>
      </w:r>
      <w:proofErr w:type="spellEnd"/>
      <w:r>
        <w:rPr>
          <w:sz w:val="28"/>
          <w:szCs w:val="28"/>
        </w:rPr>
        <w:t xml:space="preserve"> </w:t>
      </w:r>
      <w:r w:rsidR="007018E2">
        <w:rPr>
          <w:sz w:val="24"/>
          <w:szCs w:val="32"/>
        </w:rPr>
        <w:t>СРЕДНЯЯ ОБЩЕОБРАЗОВАТЕЛЬНАЯ ШКОЛА»</w:t>
      </w:r>
    </w:p>
    <w:p w:rsidR="007018E2" w:rsidRPr="004A45CB" w:rsidRDefault="004A45CB" w:rsidP="007018E2">
      <w:pPr>
        <w:pStyle w:val="a5"/>
        <w:rPr>
          <w:sz w:val="28"/>
          <w:szCs w:val="28"/>
        </w:rPr>
      </w:pPr>
      <w:r>
        <w:rPr>
          <w:sz w:val="24"/>
          <w:szCs w:val="32"/>
        </w:rPr>
        <w:t xml:space="preserve">им. </w:t>
      </w:r>
      <w:proofErr w:type="spellStart"/>
      <w:r>
        <w:rPr>
          <w:sz w:val="24"/>
          <w:szCs w:val="32"/>
        </w:rPr>
        <w:t>А.А.</w:t>
      </w:r>
      <w:proofErr w:type="gramStart"/>
      <w:r>
        <w:rPr>
          <w:sz w:val="28"/>
          <w:szCs w:val="28"/>
        </w:rPr>
        <w:t>Тахо-Годи</w:t>
      </w:r>
      <w:proofErr w:type="spellEnd"/>
      <w:proofErr w:type="gramEnd"/>
      <w:r>
        <w:rPr>
          <w:sz w:val="28"/>
          <w:szCs w:val="28"/>
        </w:rPr>
        <w:t>.</w:t>
      </w:r>
    </w:p>
    <w:p w:rsidR="007018E2" w:rsidRDefault="004A45CB" w:rsidP="007018E2">
      <w:pPr>
        <w:pStyle w:val="a5"/>
        <w:ind w:firstLine="708"/>
        <w:rPr>
          <w:sz w:val="22"/>
          <w:szCs w:val="32"/>
        </w:rPr>
      </w:pPr>
      <w:r>
        <w:rPr>
          <w:sz w:val="22"/>
          <w:szCs w:val="32"/>
        </w:rPr>
        <w:t xml:space="preserve">с. </w:t>
      </w:r>
      <w:proofErr w:type="spellStart"/>
      <w:r>
        <w:rPr>
          <w:sz w:val="28"/>
          <w:szCs w:val="28"/>
        </w:rPr>
        <w:t>Урахи</w:t>
      </w:r>
      <w:proofErr w:type="spellEnd"/>
      <w:r w:rsidR="007018E2">
        <w:rPr>
          <w:sz w:val="22"/>
          <w:szCs w:val="32"/>
        </w:rPr>
        <w:t xml:space="preserve">  СЕРГОКАЛИНСКОГО   РАЙОНА</w:t>
      </w:r>
    </w:p>
    <w:p w:rsidR="007018E2" w:rsidRDefault="007018E2" w:rsidP="007018E2">
      <w:pPr>
        <w:pStyle w:val="a5"/>
        <w:ind w:firstLine="708"/>
        <w:rPr>
          <w:sz w:val="22"/>
          <w:szCs w:val="32"/>
        </w:rPr>
      </w:pPr>
      <w:r>
        <w:rPr>
          <w:sz w:val="22"/>
          <w:szCs w:val="32"/>
        </w:rPr>
        <w:t>РЕСПУБЛИКИ   ДАГЕСТАН</w:t>
      </w:r>
    </w:p>
    <w:tbl>
      <w:tblPr>
        <w:tblpPr w:leftFromText="180" w:rightFromText="180" w:vertAnchor="text" w:horzAnchor="margin" w:tblpXSpec="center" w:tblpY="262"/>
        <w:tblW w:w="1015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10155"/>
      </w:tblGrid>
      <w:tr w:rsidR="007018E2" w:rsidTr="00E74683">
        <w:trPr>
          <w:trHeight w:val="363"/>
        </w:trPr>
        <w:tc>
          <w:tcPr>
            <w:tcW w:w="10155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7018E2" w:rsidRDefault="00D2431C" w:rsidP="00E7468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ОГРН 1030502332772</w:t>
            </w:r>
            <w:r w:rsidR="007018E2">
              <w:rPr>
                <w:rFonts w:ascii="Times New Roman" w:hAnsi="Times New Roman"/>
                <w:b/>
                <w:sz w:val="20"/>
                <w:szCs w:val="24"/>
              </w:rPr>
              <w:t xml:space="preserve">           </w:t>
            </w:r>
            <w:r w:rsidR="004A45CB">
              <w:rPr>
                <w:rFonts w:ascii="Times New Roman" w:hAnsi="Times New Roman"/>
                <w:b/>
                <w:sz w:val="20"/>
                <w:szCs w:val="24"/>
              </w:rPr>
              <w:t xml:space="preserve">             ИНН/КПП 0527003871</w:t>
            </w:r>
            <w:r w:rsidR="007018E2">
              <w:rPr>
                <w:rFonts w:ascii="Times New Roman" w:hAnsi="Times New Roman"/>
                <w:b/>
                <w:sz w:val="20"/>
                <w:szCs w:val="24"/>
              </w:rPr>
              <w:t>/ 052701001</w:t>
            </w:r>
          </w:p>
        </w:tc>
      </w:tr>
    </w:tbl>
    <w:p w:rsidR="007018E2" w:rsidRDefault="004A45CB" w:rsidP="007018E2">
      <w:pPr>
        <w:rPr>
          <w:b/>
          <w:bCs/>
        </w:rPr>
      </w:pPr>
      <w:r>
        <w:rPr>
          <w:b/>
          <w:bCs/>
          <w:sz w:val="20"/>
        </w:rPr>
        <w:t xml:space="preserve">                    </w:t>
      </w:r>
      <w:r w:rsidR="00D2431C">
        <w:rPr>
          <w:b/>
          <w:bCs/>
          <w:sz w:val="20"/>
        </w:rPr>
        <w:t xml:space="preserve">                                                                                                                 </w:t>
      </w:r>
      <w:r>
        <w:rPr>
          <w:b/>
          <w:bCs/>
          <w:sz w:val="20"/>
        </w:rPr>
        <w:t xml:space="preserve">  368515        с. </w:t>
      </w:r>
      <w:proofErr w:type="spellStart"/>
      <w:r>
        <w:rPr>
          <w:b/>
          <w:bCs/>
          <w:sz w:val="24"/>
          <w:szCs w:val="24"/>
        </w:rPr>
        <w:t>Урахи</w:t>
      </w:r>
      <w:proofErr w:type="spellEnd"/>
      <w:r w:rsidR="007018E2">
        <w:rPr>
          <w:b/>
          <w:bCs/>
          <w:sz w:val="20"/>
        </w:rPr>
        <w:t xml:space="preserve">                                                     </w:t>
      </w:r>
      <w:r w:rsidR="00D2431C">
        <w:rPr>
          <w:b/>
          <w:bCs/>
          <w:sz w:val="20"/>
        </w:rPr>
        <w:t xml:space="preserve">                            </w:t>
      </w:r>
      <w:r w:rsidR="007018E2">
        <w:rPr>
          <w:b/>
          <w:bCs/>
          <w:sz w:val="20"/>
        </w:rPr>
        <w:t xml:space="preserve">   </w:t>
      </w:r>
    </w:p>
    <w:p w:rsidR="007018E2" w:rsidRPr="00B35DE9" w:rsidRDefault="007018E2" w:rsidP="007018E2">
      <w:pPr>
        <w:jc w:val="both"/>
        <w:rPr>
          <w:rFonts w:ascii="Times New Roman" w:eastAsia="Calibri" w:hAnsi="Times New Roman" w:cs="Times New Roman"/>
        </w:rPr>
      </w:pPr>
      <w:r w:rsidRPr="00B35DE9">
        <w:rPr>
          <w:rFonts w:ascii="Times New Roman" w:eastAsia="Calibri" w:hAnsi="Times New Roman" w:cs="Times New Roman"/>
        </w:rPr>
        <w:t xml:space="preserve">                                          </w:t>
      </w:r>
      <w:r>
        <w:rPr>
          <w:rFonts w:ascii="Times New Roman" w:eastAsia="Calibri" w:hAnsi="Times New Roman" w:cs="Times New Roman"/>
        </w:rPr>
        <w:t xml:space="preserve">                           </w:t>
      </w:r>
      <w:r w:rsidR="00F73DE1">
        <w:rPr>
          <w:rFonts w:ascii="Times New Roman" w:eastAsia="Calibri" w:hAnsi="Times New Roman" w:cs="Times New Roman"/>
        </w:rPr>
        <w:t xml:space="preserve">                                                                </w:t>
      </w:r>
      <w:r w:rsidRPr="00B35DE9">
        <w:rPr>
          <w:rFonts w:ascii="Times New Roman" w:eastAsia="Calibri" w:hAnsi="Times New Roman" w:cs="Times New Roman"/>
        </w:rPr>
        <w:t xml:space="preserve"> «Утверждаю»</w:t>
      </w:r>
    </w:p>
    <w:p w:rsidR="00F73DE1" w:rsidRDefault="007018E2" w:rsidP="007018E2">
      <w:pPr>
        <w:jc w:val="both"/>
        <w:rPr>
          <w:rFonts w:ascii="Times New Roman" w:eastAsia="Calibri" w:hAnsi="Times New Roman" w:cs="Times New Roman"/>
        </w:rPr>
      </w:pPr>
      <w:r w:rsidRPr="00B35DE9">
        <w:rPr>
          <w:rFonts w:ascii="Times New Roman" w:eastAsia="Calibri" w:hAnsi="Times New Roman" w:cs="Times New Roman"/>
        </w:rPr>
        <w:t xml:space="preserve">                                   </w:t>
      </w:r>
      <w:r w:rsidR="00F73DE1">
        <w:rPr>
          <w:rFonts w:ascii="Times New Roman" w:eastAsia="Calibri" w:hAnsi="Times New Roman" w:cs="Times New Roman"/>
        </w:rPr>
        <w:t xml:space="preserve">                                                                       </w:t>
      </w:r>
      <w:r w:rsidRPr="00B35DE9">
        <w:rPr>
          <w:rFonts w:ascii="Times New Roman" w:eastAsia="Calibri" w:hAnsi="Times New Roman" w:cs="Times New Roman"/>
        </w:rPr>
        <w:t xml:space="preserve">  </w:t>
      </w:r>
      <w:proofErr w:type="spellStart"/>
      <w:r w:rsidR="00D2431C">
        <w:rPr>
          <w:rFonts w:ascii="Times New Roman" w:eastAsia="Calibri" w:hAnsi="Times New Roman" w:cs="Times New Roman"/>
        </w:rPr>
        <w:t>Дир</w:t>
      </w:r>
      <w:proofErr w:type="spellEnd"/>
      <w:r w:rsidR="00D2431C">
        <w:rPr>
          <w:rFonts w:ascii="Times New Roman" w:eastAsia="Calibri" w:hAnsi="Times New Roman" w:cs="Times New Roman"/>
        </w:rPr>
        <w:t xml:space="preserve"> МКОУ «</w:t>
      </w:r>
      <w:proofErr w:type="spellStart"/>
      <w:r w:rsidR="00D2431C">
        <w:rPr>
          <w:rFonts w:ascii="Times New Roman" w:eastAsia="Calibri" w:hAnsi="Times New Roman" w:cs="Times New Roman"/>
        </w:rPr>
        <w:t>Урахинская</w:t>
      </w:r>
      <w:proofErr w:type="spellEnd"/>
      <w:r w:rsidRPr="00B35DE9">
        <w:rPr>
          <w:rFonts w:ascii="Times New Roman" w:eastAsia="Calibri" w:hAnsi="Times New Roman" w:cs="Times New Roman"/>
        </w:rPr>
        <w:t xml:space="preserve"> </w:t>
      </w:r>
      <w:r w:rsidR="00F73DE1">
        <w:rPr>
          <w:rFonts w:ascii="Times New Roman" w:eastAsia="Calibri" w:hAnsi="Times New Roman" w:cs="Times New Roman"/>
        </w:rPr>
        <w:t xml:space="preserve">  СОШ»</w:t>
      </w:r>
    </w:p>
    <w:p w:rsidR="007018E2" w:rsidRPr="00B35DE9" w:rsidRDefault="00F73DE1" w:rsidP="007018E2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---------------З.С.Салихов.                                        </w:t>
      </w:r>
    </w:p>
    <w:p w:rsidR="007018E2" w:rsidRDefault="007018E2" w:rsidP="007018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DE9">
        <w:rPr>
          <w:rFonts w:ascii="Times New Roman" w:eastAsia="Calibri" w:hAnsi="Times New Roman" w:cs="Times New Roman"/>
        </w:rPr>
        <w:t xml:space="preserve">                                                                                     </w:t>
      </w:r>
      <w:r w:rsidR="001A28A2">
        <w:rPr>
          <w:rFonts w:ascii="Times New Roman" w:eastAsia="Calibri" w:hAnsi="Times New Roman" w:cs="Times New Roman"/>
        </w:rPr>
        <w:t xml:space="preserve">              «30» августа 2017</w:t>
      </w:r>
      <w:r>
        <w:rPr>
          <w:rFonts w:ascii="Times New Roman" w:eastAsia="Calibri" w:hAnsi="Times New Roman" w:cs="Times New Roman"/>
        </w:rPr>
        <w:t xml:space="preserve"> </w:t>
      </w:r>
      <w:r w:rsidRPr="00B35DE9">
        <w:rPr>
          <w:rFonts w:ascii="Times New Roman" w:eastAsia="Calibri" w:hAnsi="Times New Roman" w:cs="Times New Roman"/>
        </w:rPr>
        <w:t>г</w:t>
      </w:r>
    </w:p>
    <w:p w:rsidR="007018E2" w:rsidRDefault="007018E2" w:rsidP="007018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Годовой календарный учебный график </w:t>
      </w:r>
    </w:p>
    <w:p w:rsidR="007018E2" w:rsidRDefault="001A28A2" w:rsidP="007018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2017-2018</w:t>
      </w:r>
      <w:r w:rsidR="007018E2">
        <w:rPr>
          <w:rFonts w:ascii="Times New Roman" w:hAnsi="Times New Roman" w:cs="Times New Roman"/>
          <w:b/>
          <w:sz w:val="28"/>
          <w:szCs w:val="28"/>
        </w:rPr>
        <w:t>уч год.</w:t>
      </w:r>
    </w:p>
    <w:p w:rsidR="007018E2" w:rsidRDefault="007018E2" w:rsidP="007018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Начало учебного года</w:t>
      </w:r>
      <w:r w:rsidR="001A28A2">
        <w:rPr>
          <w:rFonts w:ascii="Times New Roman" w:hAnsi="Times New Roman" w:cs="Times New Roman"/>
          <w:sz w:val="24"/>
          <w:szCs w:val="24"/>
        </w:rPr>
        <w:t xml:space="preserve"> – 01.09.2017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018E2" w:rsidRDefault="007018E2" w:rsidP="007018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Окончание учебного года</w:t>
      </w:r>
      <w:r>
        <w:rPr>
          <w:rFonts w:ascii="Times New Roman" w:hAnsi="Times New Roman" w:cs="Times New Roman"/>
          <w:sz w:val="24"/>
          <w:szCs w:val="24"/>
        </w:rPr>
        <w:t xml:space="preserve">: 1, 9, 11 классы – </w:t>
      </w:r>
      <w:r w:rsidR="004F789B">
        <w:rPr>
          <w:rFonts w:ascii="Times New Roman" w:hAnsi="Times New Roman" w:cs="Times New Roman"/>
          <w:sz w:val="24"/>
          <w:szCs w:val="24"/>
        </w:rPr>
        <w:t>2</w:t>
      </w:r>
      <w:r w:rsidR="001A28A2">
        <w:rPr>
          <w:rFonts w:ascii="Times New Roman" w:hAnsi="Times New Roman" w:cs="Times New Roman"/>
          <w:sz w:val="24"/>
          <w:szCs w:val="24"/>
        </w:rPr>
        <w:t>4.05.18</w:t>
      </w:r>
      <w:r>
        <w:rPr>
          <w:rFonts w:ascii="Times New Roman" w:hAnsi="Times New Roman" w:cs="Times New Roman"/>
          <w:sz w:val="24"/>
          <w:szCs w:val="24"/>
        </w:rPr>
        <w:t xml:space="preserve"> г.  </w:t>
      </w:r>
    </w:p>
    <w:p w:rsidR="007018E2" w:rsidRDefault="001A28A2" w:rsidP="007018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2-8, 10 классы – 31.05.18</w:t>
      </w:r>
      <w:r w:rsidR="007018E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018E2" w:rsidRDefault="007018E2" w:rsidP="007018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Начало учебных занятий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018E2" w:rsidRDefault="007018E2" w:rsidP="007018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осенне-весенный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периоды 8.00,</w:t>
      </w:r>
    </w:p>
    <w:p w:rsidR="007018E2" w:rsidRDefault="007018E2" w:rsidP="007018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зимнее время – 8.30.  </w:t>
      </w:r>
    </w:p>
    <w:p w:rsidR="007018E2" w:rsidRDefault="007018E2" w:rsidP="007018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Внеу</w:t>
      </w:r>
      <w:r w:rsidR="0059644E">
        <w:rPr>
          <w:rFonts w:ascii="Times New Roman" w:hAnsi="Times New Roman" w:cs="Times New Roman"/>
          <w:sz w:val="24"/>
          <w:szCs w:val="24"/>
        </w:rPr>
        <w:t>рочная деятельность: 1 класс- 11.5</w:t>
      </w:r>
      <w:r>
        <w:rPr>
          <w:rFonts w:ascii="Times New Roman" w:hAnsi="Times New Roman" w:cs="Times New Roman"/>
          <w:sz w:val="24"/>
          <w:szCs w:val="24"/>
        </w:rPr>
        <w:t xml:space="preserve">0    </w:t>
      </w:r>
    </w:p>
    <w:p w:rsidR="007018E2" w:rsidRDefault="0059644E" w:rsidP="007018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2-4 классы – 12.5</w:t>
      </w:r>
      <w:r w:rsidR="007018E2">
        <w:rPr>
          <w:rFonts w:ascii="Times New Roman" w:hAnsi="Times New Roman" w:cs="Times New Roman"/>
          <w:sz w:val="24"/>
          <w:szCs w:val="24"/>
        </w:rPr>
        <w:t xml:space="preserve">0   </w:t>
      </w:r>
    </w:p>
    <w:p w:rsidR="007018E2" w:rsidRDefault="007018E2" w:rsidP="007018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Перерыв между основными занятиями и внеурочной деятельностью составляет 2</w:t>
      </w:r>
      <w:r w:rsidR="0059644E">
        <w:rPr>
          <w:rFonts w:ascii="Times New Roman" w:hAnsi="Times New Roman" w:cs="Times New Roman"/>
          <w:sz w:val="24"/>
          <w:szCs w:val="24"/>
        </w:rPr>
        <w:t xml:space="preserve">0 минут </w:t>
      </w:r>
    </w:p>
    <w:p w:rsidR="007018E2" w:rsidRDefault="007018E2" w:rsidP="007018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Кружковых занятий  -           13.00</w:t>
      </w:r>
    </w:p>
    <w:p w:rsidR="007018E2" w:rsidRDefault="007018E2" w:rsidP="007018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Окончание учебных занятий:</w:t>
      </w:r>
      <w:r w:rsidR="004A45CB">
        <w:rPr>
          <w:rFonts w:ascii="Times New Roman" w:hAnsi="Times New Roman" w:cs="Times New Roman"/>
          <w:sz w:val="24"/>
          <w:szCs w:val="24"/>
        </w:rPr>
        <w:t>13.30.</w:t>
      </w:r>
    </w:p>
    <w:p w:rsidR="007018E2" w:rsidRDefault="007018E2" w:rsidP="007018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внеурочная деятельность: 1</w:t>
      </w:r>
      <w:r w:rsidR="004A45CB">
        <w:rPr>
          <w:rFonts w:ascii="Times New Roman" w:hAnsi="Times New Roman" w:cs="Times New Roman"/>
          <w:sz w:val="24"/>
          <w:szCs w:val="24"/>
        </w:rPr>
        <w:t>-4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  <w:r w:rsidR="004A45CB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– 13.00     </w:t>
      </w:r>
    </w:p>
    <w:p w:rsidR="007018E2" w:rsidRDefault="004A45CB" w:rsidP="007018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Кружковых занятий –14.35.</w:t>
      </w:r>
    </w:p>
    <w:p w:rsidR="007018E2" w:rsidRDefault="007018E2" w:rsidP="007018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Сменность занятий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смена.</w:t>
      </w:r>
    </w:p>
    <w:p w:rsidR="007018E2" w:rsidRDefault="007018E2" w:rsidP="007018E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Продолжительность учебного года:</w:t>
      </w:r>
      <w:r>
        <w:rPr>
          <w:rFonts w:ascii="Times New Roman" w:hAnsi="Times New Roman" w:cs="Times New Roman"/>
          <w:sz w:val="24"/>
          <w:szCs w:val="24"/>
        </w:rPr>
        <w:t xml:space="preserve">1 класс – 33 недель; </w:t>
      </w:r>
    </w:p>
    <w:p w:rsidR="007018E2" w:rsidRDefault="007018E2" w:rsidP="007018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2-8, 10 классы – 35 недель,</w:t>
      </w:r>
      <w:r>
        <w:rPr>
          <w:rFonts w:ascii="Times New Roman" w:hAnsi="Times New Roman" w:cs="Times New Roman"/>
          <w:sz w:val="24"/>
          <w:szCs w:val="24"/>
        </w:rPr>
        <w:br/>
        <w:t>9, 11 классы – 34 недели.</w:t>
      </w:r>
    </w:p>
    <w:p w:rsidR="007018E2" w:rsidRDefault="007018E2" w:rsidP="007018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Режим работы школы:</w:t>
      </w:r>
      <w:r>
        <w:rPr>
          <w:rFonts w:ascii="Times New Roman" w:hAnsi="Times New Roman" w:cs="Times New Roman"/>
          <w:sz w:val="24"/>
          <w:szCs w:val="24"/>
        </w:rPr>
        <w:t xml:space="preserve"> 1 класс– 5дневная учебная неделя, </w:t>
      </w:r>
    </w:p>
    <w:p w:rsidR="007018E2" w:rsidRDefault="007018E2" w:rsidP="007018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2-11 классы – 6 дневная учебная неделя.</w:t>
      </w:r>
    </w:p>
    <w:p w:rsidR="007018E2" w:rsidRDefault="007018E2" w:rsidP="007018E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Регламентирование образовательного процесса на учебный год: </w:t>
      </w:r>
    </w:p>
    <w:p w:rsidR="007018E2" w:rsidRDefault="007018E2" w:rsidP="007018E2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Продолжительность учебных занятий по четвертям </w:t>
      </w:r>
    </w:p>
    <w:tbl>
      <w:tblPr>
        <w:tblStyle w:val="a4"/>
        <w:tblW w:w="0" w:type="auto"/>
        <w:tblInd w:w="1080" w:type="dxa"/>
        <w:tblLook w:val="04A0"/>
      </w:tblPr>
      <w:tblGrid>
        <w:gridCol w:w="1438"/>
        <w:gridCol w:w="2807"/>
        <w:gridCol w:w="2123"/>
        <w:gridCol w:w="2123"/>
      </w:tblGrid>
      <w:tr w:rsidR="007018E2" w:rsidTr="007018E2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E2" w:rsidRDefault="007018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E2" w:rsidRDefault="007018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E2" w:rsidRDefault="007018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8E2" w:rsidTr="007018E2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8E2" w:rsidRDefault="007018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8E2" w:rsidRDefault="007018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01.09.1</w:t>
            </w:r>
            <w:r w:rsidR="001A28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8E2" w:rsidRDefault="005964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  <w:r w:rsidR="007018E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1A28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8E2" w:rsidRDefault="007018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недель</w:t>
            </w:r>
          </w:p>
        </w:tc>
      </w:tr>
      <w:tr w:rsidR="007018E2" w:rsidTr="007018E2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8E2" w:rsidRDefault="007018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четверть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8E2" w:rsidRDefault="005964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018E2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 w:rsidR="001A28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8E2" w:rsidRDefault="007018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1A28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8E2" w:rsidRDefault="007018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недель</w:t>
            </w:r>
          </w:p>
        </w:tc>
      </w:tr>
      <w:tr w:rsidR="007018E2" w:rsidTr="007018E2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8E2" w:rsidRDefault="007018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8E2" w:rsidRDefault="007018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10.01.201</w:t>
            </w:r>
            <w:r w:rsidR="001A28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8E2" w:rsidRDefault="007018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20.03.201</w:t>
            </w:r>
            <w:r w:rsidR="001A28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8E2" w:rsidRDefault="007018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недель</w:t>
            </w:r>
          </w:p>
        </w:tc>
      </w:tr>
      <w:tr w:rsidR="007018E2" w:rsidTr="007018E2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8E2" w:rsidRDefault="007018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8E2" w:rsidRDefault="007018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01.04.201</w:t>
            </w:r>
            <w:r w:rsidR="001A28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8E2" w:rsidRDefault="007018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31.05.201</w:t>
            </w:r>
            <w:r w:rsidR="001A28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8E2" w:rsidRDefault="007018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недель</w:t>
            </w:r>
          </w:p>
        </w:tc>
      </w:tr>
    </w:tbl>
    <w:p w:rsidR="007018E2" w:rsidRDefault="007018E2" w:rsidP="007018E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7018E2" w:rsidRDefault="007018E2" w:rsidP="007018E2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Продолжительность каникулярных дней в течени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учебного года </w:t>
      </w:r>
    </w:p>
    <w:p w:rsidR="007018E2" w:rsidRDefault="001A28A2" w:rsidP="007018E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Осенние с 01.11.2017</w:t>
      </w:r>
      <w:r w:rsidR="0059644E">
        <w:rPr>
          <w:rFonts w:ascii="Times New Roman" w:hAnsi="Times New Roman" w:cs="Times New Roman"/>
          <w:sz w:val="24"/>
          <w:szCs w:val="24"/>
        </w:rPr>
        <w:t>г</w:t>
      </w:r>
      <w:r w:rsidR="00D2431C">
        <w:rPr>
          <w:rFonts w:ascii="Times New Roman" w:hAnsi="Times New Roman" w:cs="Times New Roman"/>
          <w:sz w:val="24"/>
          <w:szCs w:val="24"/>
        </w:rPr>
        <w:t xml:space="preserve"> по 10</w:t>
      </w:r>
      <w:r>
        <w:rPr>
          <w:rFonts w:ascii="Times New Roman" w:hAnsi="Times New Roman" w:cs="Times New Roman"/>
          <w:sz w:val="24"/>
          <w:szCs w:val="24"/>
        </w:rPr>
        <w:t>.11.2017</w:t>
      </w:r>
      <w:r w:rsidR="0059644E">
        <w:rPr>
          <w:rFonts w:ascii="Times New Roman" w:hAnsi="Times New Roman" w:cs="Times New Roman"/>
          <w:sz w:val="24"/>
          <w:szCs w:val="24"/>
        </w:rPr>
        <w:t xml:space="preserve"> г всего 10</w:t>
      </w:r>
      <w:r w:rsidR="007018E2">
        <w:rPr>
          <w:rFonts w:ascii="Times New Roman" w:hAnsi="Times New Roman" w:cs="Times New Roman"/>
          <w:sz w:val="24"/>
          <w:szCs w:val="24"/>
        </w:rPr>
        <w:t xml:space="preserve"> дней,</w:t>
      </w:r>
    </w:p>
    <w:p w:rsidR="007018E2" w:rsidRDefault="001A28A2" w:rsidP="007018E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Зимние  с 01.01.2018г по 11.01.2018</w:t>
      </w:r>
      <w:r w:rsidR="0059644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59644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9644E">
        <w:rPr>
          <w:rFonts w:ascii="Times New Roman" w:hAnsi="Times New Roman" w:cs="Times New Roman"/>
          <w:sz w:val="24"/>
          <w:szCs w:val="24"/>
        </w:rPr>
        <w:t xml:space="preserve"> всего 10</w:t>
      </w:r>
      <w:r w:rsidR="007018E2">
        <w:rPr>
          <w:rFonts w:ascii="Times New Roman" w:hAnsi="Times New Roman" w:cs="Times New Roman"/>
          <w:sz w:val="24"/>
          <w:szCs w:val="24"/>
        </w:rPr>
        <w:t xml:space="preserve"> дней,</w:t>
      </w:r>
    </w:p>
    <w:p w:rsidR="007018E2" w:rsidRDefault="001A28A2" w:rsidP="007018E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Весенние с 21.03.2018 г по 31.03.2018</w:t>
      </w:r>
      <w:r w:rsidR="007018E2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="007018E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018E2">
        <w:rPr>
          <w:rFonts w:ascii="Times New Roman" w:hAnsi="Times New Roman" w:cs="Times New Roman"/>
          <w:sz w:val="24"/>
          <w:szCs w:val="24"/>
        </w:rPr>
        <w:t xml:space="preserve"> вс</w:t>
      </w:r>
      <w:r>
        <w:rPr>
          <w:rFonts w:ascii="Times New Roman" w:hAnsi="Times New Roman" w:cs="Times New Roman"/>
          <w:sz w:val="24"/>
          <w:szCs w:val="24"/>
        </w:rPr>
        <w:t>его 10 дней, летние с 01.06.2018 г по 31.08.2018</w:t>
      </w:r>
      <w:r w:rsidR="007018E2">
        <w:rPr>
          <w:rFonts w:ascii="Times New Roman" w:hAnsi="Times New Roman" w:cs="Times New Roman"/>
          <w:sz w:val="24"/>
          <w:szCs w:val="24"/>
        </w:rPr>
        <w:t>г всего 92 дня.</w:t>
      </w:r>
    </w:p>
    <w:p w:rsidR="007018E2" w:rsidRDefault="007018E2" w:rsidP="007018E2">
      <w:pPr>
        <w:pStyle w:val="a3"/>
        <w:ind w:left="1080"/>
        <w:rPr>
          <w:rFonts w:ascii="Times New Roman" w:hAnsi="Times New Roman" w:cs="Times New Roman"/>
          <w:b/>
          <w:i/>
          <w:sz w:val="24"/>
          <w:szCs w:val="24"/>
        </w:rPr>
      </w:pPr>
    </w:p>
    <w:p w:rsidR="007018E2" w:rsidRDefault="007018E2" w:rsidP="007018E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Продолжительность уроков </w:t>
      </w:r>
    </w:p>
    <w:p w:rsidR="007018E2" w:rsidRDefault="007018E2" w:rsidP="007018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класс 1 четверть –  3 урока по 35 мин, 2-4 четверти 4 урока по 45 мин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один день 5 уроков)</w:t>
      </w:r>
    </w:p>
    <w:p w:rsidR="007018E2" w:rsidRDefault="007018E2" w:rsidP="007018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2-11 классы – 45 минут.</w:t>
      </w:r>
    </w:p>
    <w:p w:rsidR="007018E2" w:rsidRDefault="007018E2" w:rsidP="007018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Динамическая пауза – после 3 урока.</w:t>
      </w:r>
    </w:p>
    <w:p w:rsidR="007018E2" w:rsidRDefault="007018E2" w:rsidP="007018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Дни здоровья</w:t>
      </w:r>
      <w:r w:rsidR="0059644E">
        <w:rPr>
          <w:rFonts w:ascii="Times New Roman" w:hAnsi="Times New Roman" w:cs="Times New Roman"/>
          <w:sz w:val="24"/>
          <w:szCs w:val="24"/>
        </w:rPr>
        <w:t xml:space="preserve"> – месяц раз </w:t>
      </w:r>
      <w:r>
        <w:rPr>
          <w:rFonts w:ascii="Times New Roman" w:hAnsi="Times New Roman" w:cs="Times New Roman"/>
          <w:sz w:val="24"/>
          <w:szCs w:val="24"/>
        </w:rPr>
        <w:t>( осенняя  экску</w:t>
      </w:r>
      <w:r w:rsidR="0059644E">
        <w:rPr>
          <w:rFonts w:ascii="Times New Roman" w:hAnsi="Times New Roman" w:cs="Times New Roman"/>
          <w:sz w:val="24"/>
          <w:szCs w:val="24"/>
        </w:rPr>
        <w:t>рсия)</w:t>
      </w:r>
      <w:proofErr w:type="gramStart"/>
      <w:r w:rsidR="0059644E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="0059644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 весенняя экскурсия).</w:t>
      </w:r>
    </w:p>
    <w:p w:rsidR="007018E2" w:rsidRDefault="007018E2" w:rsidP="007018E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Проведение промежуточной аттестации в переводных классах.</w:t>
      </w:r>
    </w:p>
    <w:p w:rsidR="007018E2" w:rsidRDefault="007018E2" w:rsidP="007018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промежуточной аттестации в переводных классах (2-8, 10) в форме административных контрольных работ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мая без прекращения образовательного процесса в соответствии с Уставом и решением педагогического совета школы.</w:t>
      </w:r>
    </w:p>
    <w:p w:rsidR="007018E2" w:rsidRDefault="007018E2" w:rsidP="007018E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Проведение государственной (итоговой аттестации) в 9, 11 классах.</w:t>
      </w:r>
    </w:p>
    <w:p w:rsidR="007018E2" w:rsidRDefault="007018E2" w:rsidP="007018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Сроки проведения государственной (итоговой) аттестации обучающихся устанавливаются Министерством образования и науки РФ (11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и Министерством образования и науки РД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9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59644E">
        <w:rPr>
          <w:rFonts w:ascii="Times New Roman" w:hAnsi="Times New Roman" w:cs="Times New Roman"/>
          <w:sz w:val="24"/>
          <w:szCs w:val="24"/>
        </w:rPr>
        <w:t xml:space="preserve"> в форме ГИА и ЕГЭ.</w:t>
      </w:r>
    </w:p>
    <w:p w:rsidR="007018E2" w:rsidRDefault="007018E2" w:rsidP="007018E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Торжественные мероприятия, посвященные окончанию учебного года, проводятся: </w:t>
      </w:r>
    </w:p>
    <w:p w:rsidR="007018E2" w:rsidRDefault="007018E2" w:rsidP="007018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18E2" w:rsidRDefault="001A28A2" w:rsidP="007018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1- 11 классы – 24 мая 2018</w:t>
      </w:r>
      <w:r w:rsidR="0059644E">
        <w:rPr>
          <w:rFonts w:ascii="Times New Roman" w:hAnsi="Times New Roman" w:cs="Times New Roman"/>
          <w:sz w:val="24"/>
          <w:szCs w:val="24"/>
        </w:rPr>
        <w:t xml:space="preserve"> года последний  звонок ,</w:t>
      </w:r>
      <w:r>
        <w:rPr>
          <w:rFonts w:ascii="Times New Roman" w:hAnsi="Times New Roman" w:cs="Times New Roman"/>
          <w:sz w:val="24"/>
          <w:szCs w:val="24"/>
        </w:rPr>
        <w:t xml:space="preserve"> 2-8 и 10 классы – 31 мая 2018</w:t>
      </w:r>
      <w:r w:rsidR="007018E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018E2" w:rsidRDefault="007018E2" w:rsidP="007018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>оведение выпускных вечеров</w:t>
      </w:r>
      <w:r>
        <w:rPr>
          <w:rFonts w:ascii="Times New Roman" w:hAnsi="Times New Roman" w:cs="Times New Roman"/>
          <w:sz w:val="24"/>
          <w:szCs w:val="24"/>
        </w:rPr>
        <w:t xml:space="preserve"> в 9, 11 классах до 2</w:t>
      </w:r>
      <w:r w:rsidR="001A28A2">
        <w:rPr>
          <w:rFonts w:ascii="Times New Roman" w:hAnsi="Times New Roman" w:cs="Times New Roman"/>
          <w:sz w:val="28"/>
          <w:szCs w:val="28"/>
        </w:rPr>
        <w:t>5 июня 2018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2038F" w:rsidRDefault="0062038F" w:rsidP="007018E2"/>
    <w:sectPr w:rsidR="0062038F" w:rsidSect="007018E2">
      <w:pgSz w:w="11906" w:h="16838"/>
      <w:pgMar w:top="426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72FE9"/>
    <w:multiLevelType w:val="hybridMultilevel"/>
    <w:tmpl w:val="5AE45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154694"/>
    <w:multiLevelType w:val="hybridMultilevel"/>
    <w:tmpl w:val="10165C86"/>
    <w:lvl w:ilvl="0" w:tplc="70FCD24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18E2"/>
    <w:rsid w:val="001A28A2"/>
    <w:rsid w:val="002A3D66"/>
    <w:rsid w:val="003337A6"/>
    <w:rsid w:val="004A45CB"/>
    <w:rsid w:val="004F789B"/>
    <w:rsid w:val="00532E45"/>
    <w:rsid w:val="0059644E"/>
    <w:rsid w:val="0062038F"/>
    <w:rsid w:val="007018E2"/>
    <w:rsid w:val="007443E7"/>
    <w:rsid w:val="00770107"/>
    <w:rsid w:val="007B192F"/>
    <w:rsid w:val="009A3B75"/>
    <w:rsid w:val="00A00D21"/>
    <w:rsid w:val="00D12CB6"/>
    <w:rsid w:val="00D2431C"/>
    <w:rsid w:val="00F73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8E2"/>
    <w:pPr>
      <w:ind w:left="720"/>
      <w:contextualSpacing/>
    </w:pPr>
  </w:style>
  <w:style w:type="table" w:styleId="a4">
    <w:name w:val="Table Grid"/>
    <w:basedOn w:val="a1"/>
    <w:uiPriority w:val="59"/>
    <w:rsid w:val="00701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7018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6">
    <w:name w:val="Название Знак"/>
    <w:basedOn w:val="a0"/>
    <w:link w:val="a5"/>
    <w:rsid w:val="007018E2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6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5D4C2-6C48-44C4-A007-4CD02AA17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User</cp:lastModifiedBy>
  <cp:revision>9</cp:revision>
  <cp:lastPrinted>2014-10-06T07:04:00Z</cp:lastPrinted>
  <dcterms:created xsi:type="dcterms:W3CDTF">2014-09-21T19:46:00Z</dcterms:created>
  <dcterms:modified xsi:type="dcterms:W3CDTF">2017-09-01T10:43:00Z</dcterms:modified>
</cp:coreProperties>
</file>